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F6" w:rsidRPr="00FE09F6" w:rsidRDefault="00FE09F6" w:rsidP="00FE09F6">
      <w:pPr>
        <w:jc w:val="center"/>
        <w:rPr>
          <w:b/>
        </w:rPr>
      </w:pPr>
      <w:r w:rsidRPr="00FE09F6">
        <w:rPr>
          <w:b/>
        </w:rPr>
        <w:t>How Will the COVID-19 Global Pandemic Shape the Operational Environment?</w:t>
      </w:r>
    </w:p>
    <w:p w:rsidR="00B733B5" w:rsidRDefault="00B92404">
      <w:r>
        <w:t xml:space="preserve">You don’t have to be Giovanni Boccaccio, Samuel Pepys, or William Shakespeare to compose </w:t>
      </w:r>
      <w:r w:rsidR="00024D51">
        <w:t>enduring literature</w:t>
      </w:r>
      <w:r>
        <w:t xml:space="preserve"> </w:t>
      </w:r>
      <w:r w:rsidR="00024D51">
        <w:t>as</w:t>
      </w:r>
      <w:r w:rsidR="00B733B5">
        <w:t xml:space="preserve"> </w:t>
      </w:r>
      <w:r w:rsidR="00024D51">
        <w:t>contagion</w:t>
      </w:r>
      <w:r w:rsidR="00B733B5">
        <w:t xml:space="preserve"> </w:t>
      </w:r>
      <w:r w:rsidR="00024D51">
        <w:t xml:space="preserve">stalks the </w:t>
      </w:r>
      <w:r w:rsidR="00B733B5">
        <w:t>countryside around you</w:t>
      </w:r>
      <w:r>
        <w:t xml:space="preserve">.  </w:t>
      </w:r>
      <w:r w:rsidR="00024D51">
        <w:t>D</w:t>
      </w:r>
      <w:r>
        <w:t>uring this period of social distancing, enforced lockdown, and quarantine</w:t>
      </w:r>
      <w:r w:rsidR="00024D51">
        <w:t xml:space="preserve">, we want to hear </w:t>
      </w:r>
      <w:r>
        <w:t xml:space="preserve">your thoughts </w:t>
      </w:r>
      <w:r w:rsidR="00024D51">
        <w:t>about</w:t>
      </w:r>
      <w:r w:rsidR="00930933">
        <w:t xml:space="preserve"> how </w:t>
      </w:r>
      <w:r w:rsidR="00024D51">
        <w:t>today’s</w:t>
      </w:r>
      <w:r>
        <w:t xml:space="preserve"> COVID-19 global pandemic will shape humanity and the world of tomorrow</w:t>
      </w:r>
      <w:r w:rsidR="00B733B5">
        <w:t>…</w:t>
      </w:r>
      <w:r w:rsidR="00D13F8D">
        <w:t xml:space="preserve"> </w:t>
      </w:r>
      <w:r w:rsidR="008A483C">
        <w:t xml:space="preserve"> </w:t>
      </w:r>
    </w:p>
    <w:p w:rsidR="00071212" w:rsidRDefault="00024D51">
      <w:r>
        <w:t xml:space="preserve">Specifically, </w:t>
      </w:r>
      <w:r w:rsidR="00061851">
        <w:t xml:space="preserve">the </w:t>
      </w:r>
      <w:r w:rsidR="008A483C">
        <w:t xml:space="preserve">Mad Scientist Laboratory is soliciting guest blog submissions that address </w:t>
      </w:r>
      <w:r w:rsidR="00B733B5">
        <w:t>how</w:t>
      </w:r>
      <w:r w:rsidR="008A483C">
        <w:t xml:space="preserve"> the Operational Environment (OE) will be shaped in response to the</w:t>
      </w:r>
      <w:r w:rsidR="00B733B5">
        <w:t xml:space="preserve"> current</w:t>
      </w:r>
      <w:r w:rsidR="008A483C">
        <w:t xml:space="preserve"> pandemic and what are its ramifications regarding </w:t>
      </w:r>
      <w:r w:rsidR="00B733B5">
        <w:t xml:space="preserve">the changing </w:t>
      </w:r>
      <w:r w:rsidR="008A483C">
        <w:t>character of warfare?</w:t>
      </w:r>
    </w:p>
    <w:p w:rsidR="00033351" w:rsidRDefault="00B733B5" w:rsidP="00033351">
      <w:pPr>
        <w:pStyle w:val="ListParagraph"/>
        <w:numPr>
          <w:ilvl w:val="0"/>
          <w:numId w:val="1"/>
        </w:numPr>
      </w:pPr>
      <w:r>
        <w:t>How will</w:t>
      </w:r>
      <w:r w:rsidR="00033351">
        <w:t xml:space="preserve"> the pandemic affect Russia and China, </w:t>
      </w:r>
      <w:r w:rsidR="00024D51">
        <w:t xml:space="preserve">our </w:t>
      </w:r>
      <w:r w:rsidR="00033351">
        <w:t>current and emergent pacing threats?</w:t>
      </w:r>
    </w:p>
    <w:p w:rsidR="00973731" w:rsidRDefault="00033351" w:rsidP="00973731">
      <w:pPr>
        <w:pStyle w:val="ListParagraph"/>
        <w:numPr>
          <w:ilvl w:val="0"/>
          <w:numId w:val="1"/>
        </w:numPr>
      </w:pPr>
      <w:r>
        <w:t xml:space="preserve">How will nations react to </w:t>
      </w:r>
      <w:r w:rsidR="00B733B5">
        <w:t xml:space="preserve">China’s Belt and Road </w:t>
      </w:r>
      <w:r>
        <w:t xml:space="preserve">Initiatives in light of these events? </w:t>
      </w:r>
    </w:p>
    <w:p w:rsidR="00973731" w:rsidRDefault="00973731" w:rsidP="008D3184">
      <w:pPr>
        <w:pStyle w:val="ListParagraph"/>
        <w:numPr>
          <w:ilvl w:val="0"/>
          <w:numId w:val="1"/>
        </w:numPr>
      </w:pPr>
      <w:r>
        <w:t>W</w:t>
      </w:r>
      <w:r>
        <w:t>hat</w:t>
      </w:r>
      <w:r>
        <w:t xml:space="preserve"> are</w:t>
      </w:r>
      <w:r>
        <w:t xml:space="preserve"> our adversaries learning about us by</w:t>
      </w:r>
      <w:r>
        <w:t xml:space="preserve"> </w:t>
      </w:r>
      <w:r>
        <w:t>watching the global response to COVID-19</w:t>
      </w:r>
      <w:r>
        <w:t>?</w:t>
      </w:r>
    </w:p>
    <w:p w:rsidR="00033351" w:rsidRDefault="00024D51" w:rsidP="00033351">
      <w:pPr>
        <w:pStyle w:val="ListParagraph"/>
        <w:numPr>
          <w:ilvl w:val="0"/>
          <w:numId w:val="1"/>
        </w:numPr>
      </w:pPr>
      <w:r>
        <w:t>What are the</w:t>
      </w:r>
      <w:r w:rsidR="00061851">
        <w:t xml:space="preserve"> collective</w:t>
      </w:r>
      <w:r>
        <w:t xml:space="preserve"> impacts </w:t>
      </w:r>
      <w:r w:rsidR="00061851">
        <w:t xml:space="preserve">this pandemic will have </w:t>
      </w:r>
      <w:r>
        <w:t>on globalization</w:t>
      </w:r>
      <w:r w:rsidR="00061851">
        <w:t xml:space="preserve"> versus nationalism, </w:t>
      </w:r>
      <w:r>
        <w:t>and h</w:t>
      </w:r>
      <w:r w:rsidR="00033351">
        <w:t>ow will supply chains evolve?</w:t>
      </w:r>
    </w:p>
    <w:p w:rsidR="00033351" w:rsidRDefault="00033351" w:rsidP="00033351">
      <w:pPr>
        <w:pStyle w:val="ListParagraph"/>
        <w:numPr>
          <w:ilvl w:val="0"/>
          <w:numId w:val="1"/>
        </w:numPr>
      </w:pPr>
      <w:r>
        <w:t xml:space="preserve">How will the United States’ relations with its allies and partner nations be affected? </w:t>
      </w:r>
    </w:p>
    <w:p w:rsidR="00033351" w:rsidRDefault="00033351" w:rsidP="00033351">
      <w:pPr>
        <w:pStyle w:val="ListParagraph"/>
        <w:numPr>
          <w:ilvl w:val="0"/>
          <w:numId w:val="1"/>
        </w:numPr>
      </w:pPr>
      <w:r>
        <w:t xml:space="preserve">In what ways will </w:t>
      </w:r>
      <w:r w:rsidR="00024D51">
        <w:t>our</w:t>
      </w:r>
      <w:r>
        <w:t xml:space="preserve"> armed forces’ approaches to recruiting, training, and deploying</w:t>
      </w:r>
      <w:r w:rsidR="00024D51">
        <w:t xml:space="preserve"> change</w:t>
      </w:r>
      <w:r>
        <w:t xml:space="preserve">? </w:t>
      </w:r>
    </w:p>
    <w:p w:rsidR="00061851" w:rsidRDefault="00930933" w:rsidP="00930933">
      <w:pPr>
        <w:pStyle w:val="ListParagraph"/>
        <w:numPr>
          <w:ilvl w:val="0"/>
          <w:numId w:val="1"/>
        </w:numPr>
        <w:tabs>
          <w:tab w:val="left" w:pos="1377"/>
        </w:tabs>
      </w:pPr>
      <w:r>
        <w:t>Was this a Black Swan or Pink Flamingo event, and what lessons regarding national resiliency can we learn to help mitigate future global crises?</w:t>
      </w:r>
    </w:p>
    <w:p w:rsidR="00061851" w:rsidRDefault="00024D51" w:rsidP="00024D51">
      <w:r>
        <w:t xml:space="preserve">Please </w:t>
      </w:r>
      <w:r w:rsidR="00061851">
        <w:t>target</w:t>
      </w:r>
      <w:r>
        <w:t xml:space="preserve"> your submissions </w:t>
      </w:r>
      <w:r w:rsidR="00930933">
        <w:t>to be</w:t>
      </w:r>
      <w:r>
        <w:t xml:space="preserve"> ~1000-1200 words in length </w:t>
      </w:r>
      <w:r w:rsidR="00930933">
        <w:t>(just an objective</w:t>
      </w:r>
      <w:r w:rsidR="00FE483B">
        <w:t>!</w:t>
      </w:r>
      <w:bookmarkStart w:id="0" w:name="_GoBack"/>
      <w:bookmarkEnd w:id="0"/>
      <w:r w:rsidR="00930933">
        <w:t xml:space="preserve">) </w:t>
      </w:r>
      <w:r>
        <w:t>and send them to our</w:t>
      </w:r>
      <w:r w:rsidR="00061851">
        <w:t xml:space="preserve"> attention using the subject “COVID-19 Pandemic’s impact on the OE” at: </w:t>
      </w:r>
      <w:hyperlink r:id="rId5" w:tgtFrame="_blank" w:history="1">
        <w:r w:rsidR="00061851">
          <w:rPr>
            <w:rStyle w:val="Hyperlink"/>
            <w:b/>
            <w:bCs/>
          </w:rPr>
          <w:t>usarmy.jble.tradoc.mbx.army-mad-scientist@mail.mil</w:t>
        </w:r>
      </w:hyperlink>
    </w:p>
    <w:p w:rsidR="00024D51" w:rsidRDefault="00061851" w:rsidP="00024D51">
      <w:r>
        <w:t>Thank you</w:t>
      </w:r>
      <w:r w:rsidR="00930933">
        <w:t>, stay safe, and wash your hands</w:t>
      </w:r>
      <w:r>
        <w:t>!</w:t>
      </w:r>
      <w:r w:rsidR="00024D51">
        <w:t xml:space="preserve"> </w:t>
      </w:r>
    </w:p>
    <w:sectPr w:rsidR="00024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A3DC7"/>
    <w:multiLevelType w:val="hybridMultilevel"/>
    <w:tmpl w:val="9422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04"/>
    <w:rsid w:val="00024D51"/>
    <w:rsid w:val="00033351"/>
    <w:rsid w:val="00061851"/>
    <w:rsid w:val="002345D6"/>
    <w:rsid w:val="008A483C"/>
    <w:rsid w:val="00930933"/>
    <w:rsid w:val="00973731"/>
    <w:rsid w:val="00A56629"/>
    <w:rsid w:val="00B00132"/>
    <w:rsid w:val="00B733B5"/>
    <w:rsid w:val="00B92404"/>
    <w:rsid w:val="00D13F8D"/>
    <w:rsid w:val="00FE09F6"/>
    <w:rsid w:val="00F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F731C-49C8-499C-B8AB-7223B9DB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3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18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6185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373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7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army.jble.tradoc.mbx.army-mad-scientist@mail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Kersey, Ian G CTR USA</dc:creator>
  <cp:keywords/>
  <dc:description/>
  <cp:lastModifiedBy>Kersey, Ian G CTR USA</cp:lastModifiedBy>
  <cp:revision>6</cp:revision>
  <dcterms:created xsi:type="dcterms:W3CDTF">2020-03-16T15:57:00Z</dcterms:created>
  <dcterms:modified xsi:type="dcterms:W3CDTF">2020-03-16T18:31:00Z</dcterms:modified>
</cp:coreProperties>
</file>